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F8D2" w14:textId="77777777" w:rsidR="002D4296" w:rsidRPr="006C0E41" w:rsidRDefault="002D4296" w:rsidP="000E444A">
      <w:pPr>
        <w:pStyle w:val="Style4"/>
        <w:widowControl/>
        <w:jc w:val="center"/>
        <w:rPr>
          <w:rStyle w:val="FontStyle25"/>
          <w:sz w:val="24"/>
          <w:szCs w:val="24"/>
        </w:rPr>
      </w:pPr>
      <w:r w:rsidRPr="006C0E41">
        <w:rPr>
          <w:rStyle w:val="FontStyle25"/>
          <w:sz w:val="24"/>
          <w:szCs w:val="24"/>
        </w:rPr>
        <w:t>Уважаеми родители,</w:t>
      </w:r>
    </w:p>
    <w:p w14:paraId="027C5DC5" w14:textId="3FEC36C9" w:rsidR="002D4296" w:rsidRDefault="002D4296" w:rsidP="000E444A">
      <w:pPr>
        <w:pStyle w:val="Style4"/>
        <w:widowControl/>
        <w:jc w:val="center"/>
        <w:rPr>
          <w:rStyle w:val="FontStyle25"/>
          <w:sz w:val="24"/>
          <w:szCs w:val="24"/>
        </w:rPr>
      </w:pPr>
      <w:r w:rsidRPr="006C0E41">
        <w:rPr>
          <w:rStyle w:val="FontStyle25"/>
          <w:sz w:val="24"/>
          <w:szCs w:val="24"/>
        </w:rPr>
        <w:t xml:space="preserve">ДГ № </w:t>
      </w:r>
      <w:r w:rsidR="00CD38CE">
        <w:rPr>
          <w:rStyle w:val="FontStyle25"/>
          <w:sz w:val="24"/>
          <w:szCs w:val="24"/>
        </w:rPr>
        <w:t>5</w:t>
      </w:r>
      <w:r w:rsidRPr="006C0E41">
        <w:rPr>
          <w:rStyle w:val="FontStyle25"/>
          <w:sz w:val="24"/>
          <w:szCs w:val="24"/>
        </w:rPr>
        <w:t xml:space="preserve"> „</w:t>
      </w:r>
      <w:r w:rsidR="00CD38CE">
        <w:rPr>
          <w:rStyle w:val="FontStyle25"/>
          <w:sz w:val="24"/>
          <w:szCs w:val="24"/>
        </w:rPr>
        <w:t>Дъга</w:t>
      </w:r>
      <w:r w:rsidRPr="006C0E41">
        <w:rPr>
          <w:rStyle w:val="FontStyle25"/>
          <w:sz w:val="24"/>
          <w:szCs w:val="24"/>
        </w:rPr>
        <w:t>“ обявява</w:t>
      </w:r>
    </w:p>
    <w:p w14:paraId="7825FAFF" w14:textId="77777777" w:rsidR="006C0E41" w:rsidRPr="006C0E41" w:rsidRDefault="006C0E41" w:rsidP="000E444A">
      <w:pPr>
        <w:pStyle w:val="Style4"/>
        <w:widowControl/>
        <w:jc w:val="center"/>
        <w:rPr>
          <w:rStyle w:val="FontStyle25"/>
          <w:sz w:val="24"/>
          <w:szCs w:val="24"/>
        </w:rPr>
      </w:pPr>
    </w:p>
    <w:p w14:paraId="641AFDD3" w14:textId="77777777" w:rsidR="000E444A" w:rsidRPr="006C0E41" w:rsidRDefault="000E444A" w:rsidP="000E444A">
      <w:pPr>
        <w:pStyle w:val="Style4"/>
        <w:widowControl/>
        <w:jc w:val="center"/>
        <w:rPr>
          <w:rStyle w:val="FontStyle25"/>
          <w:sz w:val="24"/>
          <w:szCs w:val="24"/>
          <w:u w:val="single"/>
        </w:rPr>
      </w:pPr>
      <w:r w:rsidRPr="006C0E41">
        <w:rPr>
          <w:rStyle w:val="FontStyle25"/>
          <w:sz w:val="24"/>
          <w:szCs w:val="24"/>
          <w:u w:val="single"/>
        </w:rPr>
        <w:t xml:space="preserve">ПРИЕМ </w:t>
      </w:r>
      <w:r w:rsidR="001705EB" w:rsidRPr="006C0E41">
        <w:rPr>
          <w:rStyle w:val="FontStyle25"/>
          <w:sz w:val="24"/>
          <w:szCs w:val="24"/>
          <w:u w:val="single"/>
        </w:rPr>
        <w:t>ЗА ПЪРВА ГРУПА</w:t>
      </w:r>
    </w:p>
    <w:p w14:paraId="7A887BDD" w14:textId="77777777" w:rsidR="000E444A" w:rsidRPr="004D0DBA" w:rsidRDefault="001705EB" w:rsidP="002D4296">
      <w:pPr>
        <w:pStyle w:val="Style4"/>
        <w:widowControl/>
        <w:jc w:val="center"/>
        <w:rPr>
          <w:rStyle w:val="FontStyle25"/>
          <w:b w:val="0"/>
          <w:sz w:val="24"/>
          <w:szCs w:val="24"/>
        </w:rPr>
      </w:pPr>
      <w:r w:rsidRPr="004D0DBA">
        <w:rPr>
          <w:rStyle w:val="FontStyle25"/>
          <w:b w:val="0"/>
          <w:sz w:val="24"/>
          <w:szCs w:val="24"/>
        </w:rPr>
        <w:t>з</w:t>
      </w:r>
      <w:r w:rsidR="00BC0DBE">
        <w:rPr>
          <w:rStyle w:val="FontStyle25"/>
          <w:b w:val="0"/>
          <w:sz w:val="24"/>
          <w:szCs w:val="24"/>
        </w:rPr>
        <w:t>а учебната 2024</w:t>
      </w:r>
      <w:r w:rsidR="006C0E41" w:rsidRPr="004D0DBA">
        <w:rPr>
          <w:rStyle w:val="FontStyle25"/>
          <w:b w:val="0"/>
          <w:sz w:val="24"/>
          <w:szCs w:val="24"/>
        </w:rPr>
        <w:t>/202</w:t>
      </w:r>
      <w:r w:rsidR="00BC0DBE">
        <w:rPr>
          <w:rStyle w:val="FontStyle25"/>
          <w:b w:val="0"/>
          <w:sz w:val="24"/>
          <w:szCs w:val="24"/>
        </w:rPr>
        <w:t>5</w:t>
      </w:r>
      <w:r w:rsidR="000E444A" w:rsidRPr="004D0DBA">
        <w:rPr>
          <w:rStyle w:val="FontStyle25"/>
          <w:b w:val="0"/>
          <w:sz w:val="24"/>
          <w:szCs w:val="24"/>
        </w:rPr>
        <w:t xml:space="preserve"> година</w:t>
      </w:r>
    </w:p>
    <w:p w14:paraId="6104C2EC" w14:textId="77777777" w:rsidR="004D0DBA" w:rsidRPr="004D0DBA" w:rsidRDefault="004D0DBA" w:rsidP="002D4296">
      <w:pPr>
        <w:pStyle w:val="Style4"/>
        <w:widowControl/>
        <w:jc w:val="center"/>
        <w:rPr>
          <w:rStyle w:val="FontStyle25"/>
          <w:b w:val="0"/>
          <w:sz w:val="24"/>
          <w:szCs w:val="24"/>
        </w:rPr>
      </w:pPr>
    </w:p>
    <w:p w14:paraId="0EB6B878" w14:textId="77777777" w:rsidR="002D4296" w:rsidRPr="004D0DBA" w:rsidRDefault="004D0DBA" w:rsidP="002D4296">
      <w:pPr>
        <w:pStyle w:val="Style4"/>
        <w:widowControl/>
        <w:jc w:val="center"/>
        <w:rPr>
          <w:rStyle w:val="FontStyle25"/>
          <w:b w:val="0"/>
          <w:sz w:val="24"/>
          <w:szCs w:val="24"/>
        </w:rPr>
      </w:pPr>
      <w:r w:rsidRPr="004D0DBA">
        <w:rPr>
          <w:rStyle w:val="FontStyle25"/>
          <w:b w:val="0"/>
          <w:sz w:val="24"/>
          <w:szCs w:val="24"/>
        </w:rPr>
        <w:t>както следва:</w:t>
      </w:r>
    </w:p>
    <w:p w14:paraId="12CF9A2E" w14:textId="4D9E20B9" w:rsidR="004D0DBA" w:rsidRPr="004D0DBA" w:rsidRDefault="00BC0DBE" w:rsidP="002D4296">
      <w:pPr>
        <w:pStyle w:val="Style4"/>
        <w:widowControl/>
        <w:jc w:val="center"/>
        <w:rPr>
          <w:rStyle w:val="FontStyle25"/>
          <w:b w:val="0"/>
          <w:sz w:val="24"/>
          <w:szCs w:val="24"/>
        </w:rPr>
      </w:pPr>
      <w:r>
        <w:rPr>
          <w:rStyle w:val="FontStyle25"/>
          <w:sz w:val="24"/>
          <w:szCs w:val="24"/>
        </w:rPr>
        <w:t>Първа</w:t>
      </w:r>
      <w:r w:rsidR="004D0DBA" w:rsidRPr="004D0DBA">
        <w:rPr>
          <w:rStyle w:val="FontStyle25"/>
          <w:sz w:val="24"/>
          <w:szCs w:val="24"/>
        </w:rPr>
        <w:t xml:space="preserve"> група </w:t>
      </w:r>
      <w:r w:rsidR="00CD38CE">
        <w:rPr>
          <w:rStyle w:val="FontStyle25"/>
          <w:sz w:val="24"/>
          <w:szCs w:val="24"/>
        </w:rPr>
        <w:t>„</w:t>
      </w:r>
      <w:proofErr w:type="spellStart"/>
      <w:r w:rsidR="00CD38CE">
        <w:rPr>
          <w:rStyle w:val="FontStyle25"/>
          <w:sz w:val="24"/>
          <w:szCs w:val="24"/>
        </w:rPr>
        <w:t>Хорце</w:t>
      </w:r>
      <w:proofErr w:type="spellEnd"/>
      <w:r w:rsidR="00CD38CE">
        <w:rPr>
          <w:rStyle w:val="FontStyle25"/>
          <w:sz w:val="24"/>
          <w:szCs w:val="24"/>
        </w:rPr>
        <w:t>“</w:t>
      </w:r>
      <w:r w:rsidR="004D0DBA" w:rsidRPr="004D0DBA">
        <w:rPr>
          <w:rStyle w:val="FontStyle25"/>
          <w:b w:val="0"/>
          <w:sz w:val="24"/>
          <w:szCs w:val="24"/>
        </w:rPr>
        <w:t xml:space="preserve"> – 25 деца</w:t>
      </w:r>
    </w:p>
    <w:p w14:paraId="415A8E3C" w14:textId="65733E5D" w:rsidR="004D0DBA" w:rsidRDefault="004D0DBA" w:rsidP="002D4296">
      <w:pPr>
        <w:pStyle w:val="Style4"/>
        <w:widowControl/>
        <w:jc w:val="center"/>
        <w:rPr>
          <w:rStyle w:val="FontStyle25"/>
          <w:b w:val="0"/>
          <w:sz w:val="24"/>
          <w:szCs w:val="24"/>
        </w:rPr>
      </w:pPr>
      <w:r w:rsidRPr="004D0DBA">
        <w:rPr>
          <w:rStyle w:val="FontStyle25"/>
          <w:b w:val="0"/>
          <w:sz w:val="24"/>
          <w:szCs w:val="24"/>
        </w:rPr>
        <w:t xml:space="preserve">Учители: </w:t>
      </w:r>
      <w:r w:rsidR="00CD38CE">
        <w:rPr>
          <w:rStyle w:val="FontStyle25"/>
          <w:b w:val="0"/>
          <w:sz w:val="24"/>
          <w:szCs w:val="24"/>
        </w:rPr>
        <w:t>Гергана Иванова</w:t>
      </w:r>
      <w:r w:rsidRPr="004D0DBA">
        <w:rPr>
          <w:rStyle w:val="FontStyle25"/>
          <w:b w:val="0"/>
          <w:sz w:val="24"/>
          <w:szCs w:val="24"/>
        </w:rPr>
        <w:t xml:space="preserve"> и </w:t>
      </w:r>
      <w:r w:rsidR="00CD38CE">
        <w:rPr>
          <w:rStyle w:val="FontStyle25"/>
          <w:b w:val="0"/>
          <w:sz w:val="24"/>
          <w:szCs w:val="24"/>
        </w:rPr>
        <w:t xml:space="preserve">Мартина </w:t>
      </w:r>
      <w:proofErr w:type="spellStart"/>
      <w:r w:rsidR="00CD38CE">
        <w:rPr>
          <w:rStyle w:val="FontStyle25"/>
          <w:b w:val="0"/>
          <w:sz w:val="24"/>
          <w:szCs w:val="24"/>
        </w:rPr>
        <w:t>Ивова</w:t>
      </w:r>
      <w:proofErr w:type="spellEnd"/>
    </w:p>
    <w:p w14:paraId="4A0F5E20" w14:textId="77777777" w:rsidR="004D0DBA" w:rsidRPr="006C0E41" w:rsidRDefault="004D0DBA" w:rsidP="002D4296">
      <w:pPr>
        <w:pStyle w:val="Style4"/>
        <w:widowControl/>
        <w:jc w:val="center"/>
        <w:rPr>
          <w:rStyle w:val="FontStyle25"/>
          <w:sz w:val="24"/>
          <w:szCs w:val="24"/>
        </w:rPr>
      </w:pPr>
    </w:p>
    <w:p w14:paraId="4A9AD2A8" w14:textId="77777777" w:rsidR="000E444A" w:rsidRPr="006C0E41" w:rsidRDefault="006C0E41" w:rsidP="000E444A">
      <w:pPr>
        <w:pStyle w:val="Style4"/>
        <w:widowControl/>
        <w:numPr>
          <w:ilvl w:val="0"/>
          <w:numId w:val="1"/>
        </w:numPr>
        <w:rPr>
          <w:b/>
          <w:bCs/>
          <w:iCs/>
        </w:rPr>
      </w:pPr>
      <w:r w:rsidRPr="006C0E41">
        <w:rPr>
          <w:b/>
          <w:bCs/>
          <w:iCs/>
        </w:rPr>
        <w:t>Пр</w:t>
      </w:r>
      <w:r w:rsidR="00BC0DBE">
        <w:rPr>
          <w:b/>
          <w:bCs/>
          <w:iCs/>
        </w:rPr>
        <w:t>ием на документи – до 30.04.2024</w:t>
      </w:r>
      <w:r w:rsidR="000E444A" w:rsidRPr="006C0E41">
        <w:rPr>
          <w:b/>
          <w:bCs/>
          <w:iCs/>
        </w:rPr>
        <w:t xml:space="preserve"> г.</w:t>
      </w:r>
    </w:p>
    <w:p w14:paraId="3090597D" w14:textId="77777777" w:rsidR="000E444A" w:rsidRPr="006C0E41" w:rsidRDefault="000E444A" w:rsidP="000E444A">
      <w:pPr>
        <w:pStyle w:val="Style4"/>
        <w:widowControl/>
        <w:ind w:left="720"/>
        <w:rPr>
          <w:bCs/>
          <w:iCs/>
        </w:rPr>
      </w:pPr>
      <w:r w:rsidRPr="006C0E41">
        <w:rPr>
          <w:bCs/>
          <w:iCs/>
        </w:rPr>
        <w:t>необходими документи:</w:t>
      </w:r>
    </w:p>
    <w:p w14:paraId="2CC5DDD0" w14:textId="77777777" w:rsidR="000E444A" w:rsidRPr="006C0E41" w:rsidRDefault="000E444A" w:rsidP="000E444A">
      <w:pPr>
        <w:pStyle w:val="Style4"/>
        <w:widowControl/>
        <w:numPr>
          <w:ilvl w:val="0"/>
          <w:numId w:val="2"/>
        </w:numPr>
        <w:rPr>
          <w:bCs/>
          <w:iCs/>
        </w:rPr>
      </w:pPr>
      <w:r w:rsidRPr="006C0E41">
        <w:rPr>
          <w:bCs/>
          <w:iCs/>
        </w:rPr>
        <w:t>Заявление по образец</w:t>
      </w:r>
    </w:p>
    <w:p w14:paraId="3DDB4064" w14:textId="77777777" w:rsidR="00DE1C33" w:rsidRPr="006C0E41" w:rsidRDefault="00DE1C33" w:rsidP="000E444A">
      <w:pPr>
        <w:pStyle w:val="Style4"/>
        <w:widowControl/>
        <w:numPr>
          <w:ilvl w:val="0"/>
          <w:numId w:val="2"/>
        </w:numPr>
        <w:rPr>
          <w:bCs/>
          <w:iCs/>
        </w:rPr>
      </w:pPr>
      <w:r w:rsidRPr="006C0E41">
        <w:rPr>
          <w:bCs/>
          <w:iCs/>
        </w:rPr>
        <w:t xml:space="preserve">Акт за раждане </w:t>
      </w:r>
      <w:r w:rsidR="0063028D" w:rsidRPr="006C0E41">
        <w:rPr>
          <w:bCs/>
          <w:iCs/>
        </w:rPr>
        <w:t xml:space="preserve">на детето </w:t>
      </w:r>
      <w:r w:rsidRPr="006C0E41">
        <w:rPr>
          <w:bCs/>
          <w:iCs/>
        </w:rPr>
        <w:t>за сверяване на данните</w:t>
      </w:r>
    </w:p>
    <w:p w14:paraId="1F420F47" w14:textId="77777777" w:rsidR="002D4296" w:rsidRDefault="000E444A" w:rsidP="0015493F">
      <w:pPr>
        <w:pStyle w:val="Style4"/>
        <w:widowControl/>
        <w:numPr>
          <w:ilvl w:val="0"/>
          <w:numId w:val="2"/>
        </w:numPr>
        <w:rPr>
          <w:bCs/>
          <w:iCs/>
        </w:rPr>
      </w:pPr>
      <w:r w:rsidRPr="006C0E41">
        <w:rPr>
          <w:bCs/>
          <w:iCs/>
        </w:rPr>
        <w:t>Документи доказващи предимство</w:t>
      </w:r>
    </w:p>
    <w:p w14:paraId="4450CD31" w14:textId="77777777" w:rsidR="006C0E41" w:rsidRPr="006C0E41" w:rsidRDefault="006C0E41" w:rsidP="006C0E41">
      <w:pPr>
        <w:pStyle w:val="Style4"/>
        <w:widowControl/>
        <w:ind w:left="1440"/>
        <w:rPr>
          <w:bCs/>
          <w:iCs/>
        </w:rPr>
      </w:pPr>
    </w:p>
    <w:p w14:paraId="6ADCA5B1" w14:textId="77777777" w:rsidR="000E444A" w:rsidRPr="006C0E41" w:rsidRDefault="006C0E41" w:rsidP="000E444A">
      <w:pPr>
        <w:pStyle w:val="Style4"/>
        <w:widowControl/>
        <w:numPr>
          <w:ilvl w:val="0"/>
          <w:numId w:val="1"/>
        </w:numPr>
        <w:rPr>
          <w:b/>
          <w:bCs/>
          <w:iCs/>
        </w:rPr>
      </w:pPr>
      <w:r w:rsidRPr="006C0E41">
        <w:rPr>
          <w:b/>
          <w:bCs/>
          <w:iCs/>
        </w:rPr>
        <w:t xml:space="preserve">Класиране – </w:t>
      </w:r>
      <w:r>
        <w:rPr>
          <w:b/>
          <w:bCs/>
          <w:iCs/>
        </w:rPr>
        <w:t xml:space="preserve">до </w:t>
      </w:r>
      <w:r w:rsidR="00BC0DBE">
        <w:rPr>
          <w:b/>
          <w:bCs/>
          <w:iCs/>
        </w:rPr>
        <w:t>31.05.2024</w:t>
      </w:r>
      <w:r w:rsidR="000E444A" w:rsidRPr="006C0E41">
        <w:rPr>
          <w:b/>
          <w:bCs/>
          <w:iCs/>
        </w:rPr>
        <w:t xml:space="preserve"> г.</w:t>
      </w:r>
    </w:p>
    <w:p w14:paraId="2DCD6FC9" w14:textId="77777777" w:rsidR="001705EB" w:rsidRPr="006C0E41" w:rsidRDefault="00A02CF9" w:rsidP="002D4296">
      <w:pPr>
        <w:pStyle w:val="Style4"/>
        <w:widowControl/>
        <w:ind w:left="708"/>
      </w:pPr>
      <w:r w:rsidRPr="006C0E41">
        <w:t>Класирането се извършва съгласно постъпилите заявления за прием в детска градина, на база общ сбор от точки, по критериите оп</w:t>
      </w:r>
      <w:r w:rsidR="006C0E41">
        <w:t>ределени в наредбата на Община Монтана</w:t>
      </w:r>
      <w:r w:rsidRPr="006C0E41">
        <w:t xml:space="preserve"> /Приложение 2/</w:t>
      </w:r>
    </w:p>
    <w:p w14:paraId="3D464EDB" w14:textId="77777777" w:rsidR="00A02CF9" w:rsidRDefault="001705EB" w:rsidP="0015493F">
      <w:pPr>
        <w:autoSpaceDE w:val="0"/>
        <w:autoSpaceDN w:val="0"/>
        <w:adjustRightInd w:val="0"/>
        <w:ind w:left="708"/>
      </w:pPr>
      <w:r w:rsidRPr="006C0E41">
        <w:t>Когато родителят/настойникът заяви предимство, но не представи необходимите документи за доказването му, заявлението му се разглежда по общия ред.</w:t>
      </w:r>
    </w:p>
    <w:p w14:paraId="4D4C036C" w14:textId="77777777" w:rsidR="006C0E41" w:rsidRPr="006C0E41" w:rsidRDefault="006C0E41" w:rsidP="006C0E41">
      <w:pPr>
        <w:autoSpaceDE w:val="0"/>
        <w:autoSpaceDN w:val="0"/>
        <w:adjustRightInd w:val="0"/>
      </w:pPr>
    </w:p>
    <w:p w14:paraId="782C143B" w14:textId="77777777" w:rsidR="000E444A" w:rsidRPr="006C0E41" w:rsidRDefault="000E444A" w:rsidP="000E444A">
      <w:pPr>
        <w:pStyle w:val="Style4"/>
        <w:widowControl/>
        <w:numPr>
          <w:ilvl w:val="0"/>
          <w:numId w:val="1"/>
        </w:numPr>
        <w:rPr>
          <w:b/>
          <w:bCs/>
          <w:iCs/>
        </w:rPr>
      </w:pPr>
      <w:r w:rsidRPr="006C0E41">
        <w:rPr>
          <w:b/>
          <w:bCs/>
          <w:iCs/>
        </w:rPr>
        <w:t xml:space="preserve">Записване </w:t>
      </w:r>
      <w:r w:rsidR="00BC0DBE">
        <w:rPr>
          <w:b/>
          <w:bCs/>
          <w:iCs/>
        </w:rPr>
        <w:t>на приетите деца – 01-05.06.2024</w:t>
      </w:r>
      <w:r w:rsidRPr="006C0E41">
        <w:rPr>
          <w:b/>
          <w:bCs/>
          <w:iCs/>
        </w:rPr>
        <w:t xml:space="preserve"> г.</w:t>
      </w:r>
    </w:p>
    <w:p w14:paraId="4E111F02" w14:textId="77777777" w:rsidR="001705EB" w:rsidRPr="006C0E41" w:rsidRDefault="00A02CF9" w:rsidP="0015493F">
      <w:pPr>
        <w:pStyle w:val="Style4"/>
        <w:widowControl/>
        <w:ind w:left="708"/>
        <w:rPr>
          <w:b/>
          <w:bCs/>
          <w:iCs/>
        </w:rPr>
      </w:pPr>
      <w:r w:rsidRPr="006C0E41">
        <w:rPr>
          <w:b/>
          <w:bCs/>
          <w:iCs/>
        </w:rPr>
        <w:t>/родителите попълват декларация по образец/</w:t>
      </w:r>
    </w:p>
    <w:p w14:paraId="01DF6812" w14:textId="77777777" w:rsidR="0015493F" w:rsidRPr="006C0E41" w:rsidRDefault="0015493F" w:rsidP="0015493F">
      <w:pPr>
        <w:pStyle w:val="Style4"/>
        <w:widowControl/>
        <w:ind w:left="708"/>
        <w:rPr>
          <w:b/>
          <w:bCs/>
          <w:iCs/>
        </w:rPr>
      </w:pPr>
    </w:p>
    <w:p w14:paraId="72A833EE" w14:textId="77777777" w:rsidR="001705EB" w:rsidRDefault="001705EB" w:rsidP="0063028D">
      <w:pPr>
        <w:autoSpaceDE w:val="0"/>
        <w:autoSpaceDN w:val="0"/>
        <w:adjustRightInd w:val="0"/>
        <w:rPr>
          <w:b/>
          <w:i/>
        </w:rPr>
      </w:pPr>
      <w:r w:rsidRPr="006C0E41">
        <w:rPr>
          <w:b/>
          <w:i/>
        </w:rPr>
        <w:t>При неспазване на посочения срок, свободните места се попълват от чакащи неприети деца съгласно посочените критерии.</w:t>
      </w:r>
    </w:p>
    <w:p w14:paraId="39DD36E9" w14:textId="77777777" w:rsidR="006C0E41" w:rsidRPr="006C0E41" w:rsidRDefault="006C0E41" w:rsidP="0063028D">
      <w:pPr>
        <w:autoSpaceDE w:val="0"/>
        <w:autoSpaceDN w:val="0"/>
        <w:adjustRightInd w:val="0"/>
        <w:rPr>
          <w:b/>
          <w:i/>
        </w:rPr>
      </w:pPr>
    </w:p>
    <w:p w14:paraId="76906660" w14:textId="77777777" w:rsidR="001705EB" w:rsidRPr="006C0E41" w:rsidRDefault="001705EB" w:rsidP="0063028D">
      <w:pPr>
        <w:autoSpaceDE w:val="0"/>
        <w:autoSpaceDN w:val="0"/>
        <w:adjustRightInd w:val="0"/>
      </w:pPr>
      <w:r w:rsidRPr="006C0E41">
        <w:t xml:space="preserve">Приетите деца </w:t>
      </w:r>
      <w:r w:rsidRPr="006C0E41">
        <w:rPr>
          <w:b/>
          <w:bCs/>
        </w:rPr>
        <w:t xml:space="preserve">постъпват </w:t>
      </w:r>
      <w:r w:rsidRPr="006C0E41">
        <w:t xml:space="preserve">в детската градина на 15 септември. </w:t>
      </w:r>
    </w:p>
    <w:p w14:paraId="1CB479FF" w14:textId="77777777" w:rsidR="00310FA2" w:rsidRPr="006C0E41" w:rsidRDefault="001705EB" w:rsidP="0063028D">
      <w:pPr>
        <w:autoSpaceDE w:val="0"/>
        <w:autoSpaceDN w:val="0"/>
        <w:adjustRightInd w:val="0"/>
      </w:pPr>
      <w:r w:rsidRPr="006C0E41">
        <w:t>Децата, посещаващи детски ясли, се приемат не по-рано от 1 септември, независимо, че може да са направили 3 години по-рано.</w:t>
      </w:r>
    </w:p>
    <w:p w14:paraId="52B8EEB2" w14:textId="77777777" w:rsidR="0015493F" w:rsidRPr="006C0E41" w:rsidRDefault="0015493F" w:rsidP="002D4296">
      <w:pPr>
        <w:autoSpaceDE w:val="0"/>
        <w:autoSpaceDN w:val="0"/>
        <w:adjustRightInd w:val="0"/>
        <w:ind w:left="708"/>
      </w:pPr>
    </w:p>
    <w:p w14:paraId="1BAA124F" w14:textId="77777777" w:rsidR="0015493F" w:rsidRPr="006C0E41" w:rsidRDefault="0015493F" w:rsidP="002D4296">
      <w:pPr>
        <w:autoSpaceDE w:val="0"/>
        <w:autoSpaceDN w:val="0"/>
        <w:adjustRightInd w:val="0"/>
        <w:ind w:left="708"/>
        <w:rPr>
          <w:i/>
        </w:rPr>
      </w:pPr>
      <w:r w:rsidRPr="006C0E41">
        <w:rPr>
          <w:i/>
        </w:rPr>
        <w:t>Забележка:</w:t>
      </w:r>
    </w:p>
    <w:p w14:paraId="668D2CE6" w14:textId="77777777" w:rsidR="0015493F" w:rsidRPr="006C0E41" w:rsidRDefault="0015493F" w:rsidP="002D4296">
      <w:pPr>
        <w:autoSpaceDE w:val="0"/>
        <w:autoSpaceDN w:val="0"/>
        <w:adjustRightInd w:val="0"/>
        <w:ind w:left="708"/>
      </w:pPr>
      <w:r w:rsidRPr="006C0E41">
        <w:t>При наличие на свободни места приемът се осъществява целогодишно.</w:t>
      </w:r>
    </w:p>
    <w:sectPr w:rsidR="0015493F" w:rsidRPr="006C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82C9C"/>
    <w:multiLevelType w:val="hybridMultilevel"/>
    <w:tmpl w:val="345872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56DFE"/>
    <w:multiLevelType w:val="hybridMultilevel"/>
    <w:tmpl w:val="FF3E732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6963957">
    <w:abstractNumId w:val="0"/>
  </w:num>
  <w:num w:numId="2" w16cid:durableId="115746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4A"/>
    <w:rsid w:val="000E444A"/>
    <w:rsid w:val="0015493F"/>
    <w:rsid w:val="001705EB"/>
    <w:rsid w:val="002D4296"/>
    <w:rsid w:val="00310FA2"/>
    <w:rsid w:val="004D0DBA"/>
    <w:rsid w:val="0063028D"/>
    <w:rsid w:val="006C0E41"/>
    <w:rsid w:val="00726F36"/>
    <w:rsid w:val="00A02CF9"/>
    <w:rsid w:val="00BC0DBE"/>
    <w:rsid w:val="00CD38CE"/>
    <w:rsid w:val="00DE1C33"/>
    <w:rsid w:val="00E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2B65"/>
  <w15:chartTrackingRefBased/>
  <w15:docId w15:val="{9F507071-DEF0-4274-B198-4A8860C6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4A"/>
    <w:rPr>
      <w:rFonts w:eastAsia="Times New Roman" w:cs="Times New Roman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444A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Style4">
    <w:name w:val="Style4"/>
    <w:basedOn w:val="a"/>
    <w:rsid w:val="000E444A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0E444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A02C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169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A3169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ЦДГ-Слънце</dc:creator>
  <cp:keywords/>
  <dc:description/>
  <cp:lastModifiedBy>ЦДГ-Дъга</cp:lastModifiedBy>
  <cp:revision>2</cp:revision>
  <cp:lastPrinted>2017-12-04T09:55:00Z</cp:lastPrinted>
  <dcterms:created xsi:type="dcterms:W3CDTF">2024-02-12T11:08:00Z</dcterms:created>
  <dcterms:modified xsi:type="dcterms:W3CDTF">2024-02-12T11:08:00Z</dcterms:modified>
</cp:coreProperties>
</file>